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2462" w14:textId="77777777" w:rsidR="00EC4BD6" w:rsidRPr="00A53667" w:rsidRDefault="00EC4BD6" w:rsidP="00EC4BD6">
      <w:pPr>
        <w:rPr>
          <w:rFonts w:ascii="BIZ UDPゴシック" w:eastAsia="BIZ UDPゴシック" w:hAnsi="BIZ UDPゴシック"/>
          <w:sz w:val="18"/>
          <w:szCs w:val="20"/>
        </w:rPr>
      </w:pPr>
      <w:r w:rsidRPr="00A53667">
        <w:rPr>
          <w:rFonts w:ascii="BIZ UDPゴシック" w:eastAsia="BIZ UDPゴシック" w:hAnsi="BIZ UDPゴシック" w:hint="eastAsia"/>
          <w:sz w:val="18"/>
          <w:szCs w:val="20"/>
        </w:rPr>
        <w:t>公益社団法人</w:t>
      </w:r>
      <w:r w:rsidRPr="00A53667">
        <w:rPr>
          <w:rFonts w:ascii="BIZ UDPゴシック" w:eastAsia="BIZ UDPゴシック" w:hAnsi="BIZ UDPゴシック"/>
          <w:sz w:val="18"/>
          <w:szCs w:val="20"/>
        </w:rPr>
        <w:t xml:space="preserve"> 上越観光コンベンション協会　行</w:t>
      </w:r>
    </w:p>
    <w:p w14:paraId="2D96EE05" w14:textId="77777777" w:rsidR="00EC4BD6" w:rsidRPr="00EC4BD6" w:rsidRDefault="00EC4BD6" w:rsidP="00EC4BD6">
      <w:pPr>
        <w:rPr>
          <w:rFonts w:ascii="BIZ UDPゴシック" w:eastAsia="BIZ UDPゴシック" w:hAnsi="BIZ UDPゴシック"/>
          <w:sz w:val="20"/>
          <w:szCs w:val="21"/>
        </w:rPr>
      </w:pPr>
    </w:p>
    <w:p w14:paraId="1B5D2A18" w14:textId="0227E7A1" w:rsidR="00EC4BD6" w:rsidRPr="00EC4BD6" w:rsidRDefault="00EC4BD6" w:rsidP="00EC4BD6">
      <w:pPr>
        <w:jc w:val="center"/>
        <w:rPr>
          <w:rFonts w:ascii="BIZ UDPゴシック" w:eastAsia="BIZ UDPゴシック" w:hAnsi="BIZ UDPゴシック"/>
          <w:b/>
          <w:bCs/>
          <w:sz w:val="28"/>
          <w:szCs w:val="32"/>
        </w:rPr>
      </w:pPr>
      <w:r w:rsidRPr="00EC4BD6">
        <w:rPr>
          <w:rFonts w:ascii="BIZ UDPゴシック" w:eastAsia="BIZ UDPゴシック" w:hAnsi="BIZ UDPゴシック" w:hint="eastAsia"/>
          <w:b/>
          <w:bCs/>
          <w:sz w:val="28"/>
          <w:szCs w:val="32"/>
        </w:rPr>
        <w:t>画像使用に関する申込書</w:t>
      </w:r>
    </w:p>
    <w:p w14:paraId="0136E428" w14:textId="77777777" w:rsidR="00EC4BD6" w:rsidRPr="00EC4BD6" w:rsidRDefault="00EC4BD6" w:rsidP="00EC4BD6">
      <w:pPr>
        <w:rPr>
          <w:rFonts w:ascii="BIZ UDPゴシック" w:eastAsia="BIZ UDPゴシック" w:hAnsi="BIZ UDPゴシック"/>
          <w:sz w:val="20"/>
          <w:szCs w:val="21"/>
        </w:rPr>
      </w:pPr>
    </w:p>
    <w:p w14:paraId="2887E2DF" w14:textId="17EFCD4A" w:rsidR="00A53667" w:rsidRPr="00EC4BD6" w:rsidRDefault="00EC4BD6" w:rsidP="00A53667">
      <w:pPr>
        <w:jc w:val="right"/>
        <w:rPr>
          <w:rFonts w:ascii="BIZ UDPゴシック" w:eastAsia="BIZ UDPゴシック" w:hAnsi="BIZ UDPゴシック"/>
          <w:sz w:val="20"/>
          <w:szCs w:val="21"/>
        </w:rPr>
      </w:pPr>
      <w:r w:rsidRPr="00A53667">
        <w:rPr>
          <w:rFonts w:ascii="BIZ UDPゴシック" w:eastAsia="BIZ UDPゴシック" w:hAnsi="BIZ UDPゴシック" w:hint="eastAsia"/>
          <w:sz w:val="18"/>
          <w:szCs w:val="20"/>
        </w:rPr>
        <w:t xml:space="preserve">年　　　</w:t>
      </w:r>
      <w:r w:rsidRPr="00A53667">
        <w:rPr>
          <w:rFonts w:ascii="BIZ UDPゴシック" w:eastAsia="BIZ UDPゴシック" w:hAnsi="BIZ UDPゴシック"/>
          <w:sz w:val="18"/>
          <w:szCs w:val="20"/>
        </w:rPr>
        <w:t xml:space="preserve"> 月 </w:t>
      </w:r>
      <w:r w:rsidRPr="00A53667">
        <w:rPr>
          <w:rFonts w:ascii="BIZ UDPゴシック" w:eastAsia="BIZ UDPゴシック" w:hAnsi="BIZ UDPゴシック" w:hint="eastAsia"/>
          <w:sz w:val="18"/>
          <w:szCs w:val="20"/>
        </w:rPr>
        <w:t xml:space="preserve">　　　</w:t>
      </w:r>
      <w:r w:rsidRPr="00A53667">
        <w:rPr>
          <w:rFonts w:ascii="BIZ UDPゴシック" w:eastAsia="BIZ UDPゴシック" w:hAnsi="BIZ UDPゴシック"/>
          <w:sz w:val="18"/>
          <w:szCs w:val="20"/>
        </w:rPr>
        <w:t>日</w:t>
      </w:r>
    </w:p>
    <w:tbl>
      <w:tblPr>
        <w:tblStyle w:val="a3"/>
        <w:tblW w:w="0" w:type="auto"/>
        <w:tblLook w:val="04A0" w:firstRow="1" w:lastRow="0" w:firstColumn="1" w:lastColumn="0" w:noHBand="0" w:noVBand="1"/>
      </w:tblPr>
      <w:tblGrid>
        <w:gridCol w:w="2405"/>
        <w:gridCol w:w="6089"/>
      </w:tblGrid>
      <w:tr w:rsidR="00EC4BD6" w14:paraId="7F5542C3" w14:textId="77777777" w:rsidTr="00A53667">
        <w:tc>
          <w:tcPr>
            <w:tcW w:w="2405" w:type="dxa"/>
          </w:tcPr>
          <w:p w14:paraId="62489B4D" w14:textId="30FE0FD9" w:rsidR="00EC4BD6" w:rsidRPr="00A53667" w:rsidRDefault="00EC4BD6" w:rsidP="00A53667">
            <w:pPr>
              <w:spacing w:line="360" w:lineRule="auto"/>
              <w:jc w:val="center"/>
              <w:rPr>
                <w:rFonts w:ascii="BIZ UDPゴシック" w:eastAsia="BIZ UDPゴシック" w:hAnsi="BIZ UDPゴシック"/>
                <w:sz w:val="16"/>
                <w:szCs w:val="18"/>
              </w:rPr>
            </w:pPr>
            <w:r w:rsidRPr="00A53667">
              <w:rPr>
                <w:rFonts w:ascii="BIZ UDPゴシック" w:eastAsia="BIZ UDPゴシック" w:hAnsi="BIZ UDPゴシック" w:hint="eastAsia"/>
                <w:sz w:val="16"/>
                <w:szCs w:val="18"/>
              </w:rPr>
              <w:t>社</w:t>
            </w:r>
            <w:r w:rsidRPr="00A53667">
              <w:rPr>
                <w:rFonts w:ascii="BIZ UDPゴシック" w:eastAsia="BIZ UDPゴシック" w:hAnsi="BIZ UDPゴシック"/>
                <w:sz w:val="16"/>
                <w:szCs w:val="18"/>
              </w:rPr>
              <w:t xml:space="preserve"> 　名</w:t>
            </w:r>
          </w:p>
        </w:tc>
        <w:tc>
          <w:tcPr>
            <w:tcW w:w="6089" w:type="dxa"/>
          </w:tcPr>
          <w:p w14:paraId="167AC7F2" w14:textId="77777777" w:rsidR="00EC4BD6" w:rsidRDefault="00EC4BD6" w:rsidP="00EC4BD6">
            <w:pPr>
              <w:rPr>
                <w:rFonts w:ascii="BIZ UDPゴシック" w:eastAsia="BIZ UDPゴシック" w:hAnsi="BIZ UDPゴシック"/>
                <w:sz w:val="20"/>
                <w:szCs w:val="21"/>
              </w:rPr>
            </w:pPr>
          </w:p>
        </w:tc>
      </w:tr>
      <w:tr w:rsidR="00EC4BD6" w14:paraId="67A21870" w14:textId="77777777" w:rsidTr="00A53667">
        <w:tc>
          <w:tcPr>
            <w:tcW w:w="2405" w:type="dxa"/>
          </w:tcPr>
          <w:p w14:paraId="04EF275B" w14:textId="7E08BDF7" w:rsidR="00EC4BD6" w:rsidRPr="00A53667" w:rsidRDefault="00EC4BD6" w:rsidP="00A53667">
            <w:pPr>
              <w:spacing w:line="360" w:lineRule="auto"/>
              <w:jc w:val="center"/>
              <w:rPr>
                <w:rFonts w:ascii="BIZ UDPゴシック" w:eastAsia="BIZ UDPゴシック" w:hAnsi="BIZ UDPゴシック"/>
                <w:sz w:val="16"/>
                <w:szCs w:val="18"/>
              </w:rPr>
            </w:pPr>
            <w:r w:rsidRPr="00A53667">
              <w:rPr>
                <w:rFonts w:ascii="BIZ UDPゴシック" w:eastAsia="BIZ UDPゴシック" w:hAnsi="BIZ UDPゴシック" w:hint="eastAsia"/>
                <w:sz w:val="16"/>
                <w:szCs w:val="18"/>
              </w:rPr>
              <w:t>担当者名</w:t>
            </w:r>
          </w:p>
        </w:tc>
        <w:tc>
          <w:tcPr>
            <w:tcW w:w="6089" w:type="dxa"/>
          </w:tcPr>
          <w:p w14:paraId="65C592EA" w14:textId="77777777" w:rsidR="00EC4BD6" w:rsidRDefault="00EC4BD6" w:rsidP="00EC4BD6">
            <w:pPr>
              <w:rPr>
                <w:rFonts w:ascii="BIZ UDPゴシック" w:eastAsia="BIZ UDPゴシック" w:hAnsi="BIZ UDPゴシック"/>
                <w:sz w:val="20"/>
                <w:szCs w:val="21"/>
              </w:rPr>
            </w:pPr>
          </w:p>
        </w:tc>
      </w:tr>
      <w:tr w:rsidR="00EC4BD6" w14:paraId="7D145C26" w14:textId="77777777" w:rsidTr="00A53667">
        <w:tc>
          <w:tcPr>
            <w:tcW w:w="2405" w:type="dxa"/>
          </w:tcPr>
          <w:p w14:paraId="50905D13" w14:textId="467FFD8C" w:rsidR="00EC4BD6" w:rsidRPr="00A53667" w:rsidRDefault="00EC4BD6" w:rsidP="00A53667">
            <w:pPr>
              <w:spacing w:line="360" w:lineRule="auto"/>
              <w:jc w:val="center"/>
              <w:rPr>
                <w:rFonts w:ascii="BIZ UDPゴシック" w:eastAsia="BIZ UDPゴシック" w:hAnsi="BIZ UDPゴシック"/>
                <w:sz w:val="16"/>
                <w:szCs w:val="18"/>
              </w:rPr>
            </w:pPr>
            <w:r w:rsidRPr="00A53667">
              <w:rPr>
                <w:rFonts w:ascii="BIZ UDPゴシック" w:eastAsia="BIZ UDPゴシック" w:hAnsi="BIZ UDPゴシック"/>
                <w:sz w:val="16"/>
                <w:szCs w:val="18"/>
              </w:rPr>
              <w:t>T E L</w:t>
            </w:r>
          </w:p>
        </w:tc>
        <w:tc>
          <w:tcPr>
            <w:tcW w:w="6089" w:type="dxa"/>
          </w:tcPr>
          <w:p w14:paraId="4D4F7A51" w14:textId="77777777" w:rsidR="00EC4BD6" w:rsidRDefault="00EC4BD6" w:rsidP="00EC4BD6">
            <w:pPr>
              <w:rPr>
                <w:rFonts w:ascii="BIZ UDPゴシック" w:eastAsia="BIZ UDPゴシック" w:hAnsi="BIZ UDPゴシック"/>
                <w:sz w:val="20"/>
                <w:szCs w:val="21"/>
              </w:rPr>
            </w:pPr>
          </w:p>
        </w:tc>
      </w:tr>
      <w:tr w:rsidR="00EC4BD6" w14:paraId="61D78A8B" w14:textId="77777777" w:rsidTr="00A53667">
        <w:tc>
          <w:tcPr>
            <w:tcW w:w="2405" w:type="dxa"/>
          </w:tcPr>
          <w:p w14:paraId="11201F22" w14:textId="4EBB072A" w:rsidR="00EC4BD6" w:rsidRPr="00A53667" w:rsidRDefault="00EC4BD6" w:rsidP="00A53667">
            <w:pPr>
              <w:spacing w:line="360" w:lineRule="auto"/>
              <w:jc w:val="center"/>
              <w:rPr>
                <w:rFonts w:ascii="BIZ UDPゴシック" w:eastAsia="BIZ UDPゴシック" w:hAnsi="BIZ UDPゴシック"/>
                <w:sz w:val="16"/>
                <w:szCs w:val="18"/>
              </w:rPr>
            </w:pPr>
            <w:r w:rsidRPr="00A53667">
              <w:rPr>
                <w:rFonts w:ascii="BIZ UDPゴシック" w:eastAsia="BIZ UDPゴシック" w:hAnsi="BIZ UDPゴシック"/>
                <w:sz w:val="16"/>
                <w:szCs w:val="18"/>
              </w:rPr>
              <w:t>F A X</w:t>
            </w:r>
          </w:p>
        </w:tc>
        <w:tc>
          <w:tcPr>
            <w:tcW w:w="6089" w:type="dxa"/>
          </w:tcPr>
          <w:p w14:paraId="1857229C" w14:textId="77777777" w:rsidR="00EC4BD6" w:rsidRDefault="00EC4BD6" w:rsidP="00EC4BD6">
            <w:pPr>
              <w:rPr>
                <w:rFonts w:ascii="BIZ UDPゴシック" w:eastAsia="BIZ UDPゴシック" w:hAnsi="BIZ UDPゴシック"/>
                <w:sz w:val="20"/>
                <w:szCs w:val="21"/>
              </w:rPr>
            </w:pPr>
          </w:p>
        </w:tc>
      </w:tr>
      <w:tr w:rsidR="00EC4BD6" w14:paraId="00BCCF32" w14:textId="77777777" w:rsidTr="00A53667">
        <w:tc>
          <w:tcPr>
            <w:tcW w:w="2405" w:type="dxa"/>
          </w:tcPr>
          <w:p w14:paraId="24EAE877" w14:textId="2336D94B" w:rsidR="00EC4BD6" w:rsidRPr="00A53667" w:rsidRDefault="00EC4BD6" w:rsidP="00A53667">
            <w:pPr>
              <w:spacing w:line="360" w:lineRule="auto"/>
              <w:jc w:val="center"/>
              <w:rPr>
                <w:rFonts w:ascii="BIZ UDPゴシック" w:eastAsia="BIZ UDPゴシック" w:hAnsi="BIZ UDPゴシック"/>
                <w:sz w:val="16"/>
                <w:szCs w:val="18"/>
              </w:rPr>
            </w:pPr>
            <w:r w:rsidRPr="00A53667">
              <w:rPr>
                <w:rFonts w:ascii="BIZ UDPゴシック" w:eastAsia="BIZ UDPゴシック" w:hAnsi="BIZ UDPゴシック"/>
                <w:sz w:val="16"/>
                <w:szCs w:val="18"/>
              </w:rPr>
              <w:t>E-mail</w:t>
            </w:r>
          </w:p>
        </w:tc>
        <w:tc>
          <w:tcPr>
            <w:tcW w:w="6089" w:type="dxa"/>
          </w:tcPr>
          <w:p w14:paraId="62E4DB45" w14:textId="77777777" w:rsidR="00EC4BD6" w:rsidRDefault="00EC4BD6" w:rsidP="00EC4BD6">
            <w:pPr>
              <w:rPr>
                <w:rFonts w:ascii="BIZ UDPゴシック" w:eastAsia="BIZ UDPゴシック" w:hAnsi="BIZ UDPゴシック"/>
                <w:sz w:val="20"/>
                <w:szCs w:val="21"/>
              </w:rPr>
            </w:pPr>
          </w:p>
        </w:tc>
      </w:tr>
      <w:tr w:rsidR="00EC4BD6" w14:paraId="7CD22FF5" w14:textId="77777777" w:rsidTr="00A53667">
        <w:trPr>
          <w:trHeight w:val="1223"/>
        </w:trPr>
        <w:tc>
          <w:tcPr>
            <w:tcW w:w="2405" w:type="dxa"/>
          </w:tcPr>
          <w:p w14:paraId="1108C520" w14:textId="77777777" w:rsidR="00A53667" w:rsidRDefault="00A53667" w:rsidP="00A53667">
            <w:pPr>
              <w:spacing w:line="276" w:lineRule="auto"/>
              <w:jc w:val="center"/>
              <w:rPr>
                <w:rFonts w:ascii="BIZ UDPゴシック" w:eastAsia="BIZ UDPゴシック" w:hAnsi="BIZ UDPゴシック"/>
                <w:sz w:val="16"/>
                <w:szCs w:val="18"/>
              </w:rPr>
            </w:pPr>
          </w:p>
          <w:p w14:paraId="66655E92" w14:textId="3D16069F" w:rsidR="00EC4BD6" w:rsidRPr="00A53667" w:rsidRDefault="00EC4BD6" w:rsidP="00A53667">
            <w:pPr>
              <w:spacing w:line="276" w:lineRule="auto"/>
              <w:jc w:val="center"/>
              <w:rPr>
                <w:rFonts w:ascii="BIZ UDPゴシック" w:eastAsia="BIZ UDPゴシック" w:hAnsi="BIZ UDPゴシック"/>
                <w:sz w:val="16"/>
                <w:szCs w:val="18"/>
              </w:rPr>
            </w:pPr>
            <w:r w:rsidRPr="00A53667">
              <w:rPr>
                <w:rFonts w:ascii="BIZ UDPゴシック" w:eastAsia="BIZ UDPゴシック" w:hAnsi="BIZ UDPゴシック" w:hint="eastAsia"/>
                <w:sz w:val="16"/>
                <w:szCs w:val="18"/>
              </w:rPr>
              <w:t>希望する画像</w:t>
            </w:r>
          </w:p>
        </w:tc>
        <w:tc>
          <w:tcPr>
            <w:tcW w:w="6089" w:type="dxa"/>
          </w:tcPr>
          <w:p w14:paraId="6295780A" w14:textId="77777777" w:rsidR="00A53667" w:rsidRDefault="00EC4BD6" w:rsidP="00EC4BD6">
            <w:pPr>
              <w:rPr>
                <w:rFonts w:ascii="BIZ UDPゴシック" w:eastAsia="BIZ UDPゴシック" w:hAnsi="BIZ UDPゴシック"/>
                <w:sz w:val="18"/>
                <w:szCs w:val="20"/>
              </w:rPr>
            </w:pPr>
            <w:r w:rsidRPr="00A53667">
              <w:rPr>
                <w:rFonts w:ascii="BIZ UDPゴシック" w:eastAsia="BIZ UDPゴシック" w:hAnsi="BIZ UDPゴシック" w:hint="eastAsia"/>
                <w:sz w:val="18"/>
                <w:szCs w:val="20"/>
              </w:rPr>
              <w:t>観桜会</w:t>
            </w:r>
            <w:r w:rsidR="00A53667">
              <w:rPr>
                <w:rFonts w:ascii="BIZ UDPゴシック" w:eastAsia="BIZ UDPゴシック" w:hAnsi="BIZ UDPゴシック" w:hint="eastAsia"/>
                <w:sz w:val="18"/>
                <w:szCs w:val="20"/>
              </w:rPr>
              <w:t xml:space="preserve"> </w:t>
            </w:r>
            <w:r w:rsidRPr="00A53667">
              <w:rPr>
                <w:rFonts w:ascii="BIZ UDPゴシック" w:eastAsia="BIZ UDPゴシック" w:hAnsi="BIZ UDPゴシック" w:hint="eastAsia"/>
                <w:sz w:val="18"/>
                <w:szCs w:val="20"/>
              </w:rPr>
              <w:t>・</w:t>
            </w:r>
            <w:r w:rsidR="00A53667">
              <w:rPr>
                <w:rFonts w:ascii="BIZ UDPゴシック" w:eastAsia="BIZ UDPゴシック" w:hAnsi="BIZ UDPゴシック" w:hint="eastAsia"/>
                <w:sz w:val="18"/>
                <w:szCs w:val="20"/>
              </w:rPr>
              <w:t xml:space="preserve"> </w:t>
            </w:r>
            <w:r w:rsidRPr="00A53667">
              <w:rPr>
                <w:rFonts w:ascii="BIZ UDPゴシック" w:eastAsia="BIZ UDPゴシック" w:hAnsi="BIZ UDPゴシック" w:hint="eastAsia"/>
                <w:sz w:val="18"/>
                <w:szCs w:val="20"/>
              </w:rPr>
              <w:t>上越まつり　・　観蓮会　・　謙信公祭　・　レルヒ祭</w:t>
            </w:r>
            <w:r w:rsidR="00A53667">
              <w:rPr>
                <w:rFonts w:ascii="BIZ UDPゴシック" w:eastAsia="BIZ UDPゴシック" w:hAnsi="BIZ UDPゴシック" w:hint="eastAsia"/>
                <w:sz w:val="18"/>
                <w:szCs w:val="20"/>
              </w:rPr>
              <w:t xml:space="preserve"> ・ </w:t>
            </w:r>
            <w:r w:rsidRPr="00A53667">
              <w:rPr>
                <w:rFonts w:ascii="BIZ UDPゴシック" w:eastAsia="BIZ UDPゴシック" w:hAnsi="BIZ UDPゴシック" w:hint="eastAsia"/>
                <w:sz w:val="18"/>
                <w:szCs w:val="20"/>
              </w:rPr>
              <w:t xml:space="preserve">灯の回廊　</w:t>
            </w:r>
          </w:p>
          <w:p w14:paraId="50D90E58" w14:textId="4BF5699D" w:rsidR="00A53667" w:rsidRDefault="00EC4BD6" w:rsidP="00EC4BD6">
            <w:pPr>
              <w:rPr>
                <w:rFonts w:ascii="BIZ UDPゴシック" w:eastAsia="BIZ UDPゴシック" w:hAnsi="BIZ UDPゴシック"/>
                <w:sz w:val="18"/>
                <w:szCs w:val="20"/>
              </w:rPr>
            </w:pPr>
            <w:r w:rsidRPr="00A53667">
              <w:rPr>
                <w:rFonts w:ascii="BIZ UDPゴシック" w:eastAsia="BIZ UDPゴシック" w:hAnsi="BIZ UDPゴシック" w:hint="eastAsia"/>
                <w:sz w:val="18"/>
                <w:szCs w:val="20"/>
              </w:rPr>
              <w:t>その他</w:t>
            </w:r>
            <w:r w:rsidR="00A53667">
              <w:rPr>
                <w:rFonts w:ascii="BIZ UDPゴシック" w:eastAsia="BIZ UDPゴシック" w:hAnsi="BIZ UDPゴシック" w:hint="eastAsia"/>
                <w:sz w:val="18"/>
                <w:szCs w:val="20"/>
              </w:rPr>
              <w:t xml:space="preserve"> </w:t>
            </w:r>
            <w:r w:rsidR="00A53667" w:rsidRPr="00A53667">
              <w:rPr>
                <w:rFonts w:ascii="BIZ UDPゴシック" w:eastAsia="BIZ UDPゴシック" w:hAnsi="BIZ UDPゴシック" w:hint="eastAsia"/>
                <w:sz w:val="16"/>
                <w:szCs w:val="18"/>
              </w:rPr>
              <w:t>※下記にご記入ください。</w:t>
            </w:r>
          </w:p>
          <w:p w14:paraId="59E9E3BA" w14:textId="00374102" w:rsidR="00EC4BD6" w:rsidRPr="00A53667" w:rsidRDefault="00A53667" w:rsidP="00EC4BD6">
            <w:pPr>
              <w:rPr>
                <w:rFonts w:ascii="BIZ UDPゴシック" w:eastAsia="BIZ UDPゴシック" w:hAnsi="BIZ UDPゴシック"/>
                <w:sz w:val="18"/>
                <w:szCs w:val="20"/>
              </w:rPr>
            </w:pPr>
            <w:r>
              <w:rPr>
                <w:rFonts w:ascii="BIZ UDPゴシック" w:eastAsia="BIZ UDPゴシック" w:hAnsi="BIZ UDPゴシック" w:hint="eastAsia"/>
                <w:noProof/>
                <w:sz w:val="18"/>
                <w:szCs w:val="20"/>
              </w:rPr>
              <mc:AlternateContent>
                <mc:Choice Requires="wps">
                  <w:drawing>
                    <wp:anchor distT="0" distB="0" distL="114300" distR="114300" simplePos="0" relativeHeight="251659264" behindDoc="0" locked="0" layoutInCell="1" allowOverlap="1" wp14:anchorId="62C5A96A" wp14:editId="4B46932A">
                      <wp:simplePos x="0" y="0"/>
                      <wp:positionH relativeFrom="column">
                        <wp:posOffset>-8228</wp:posOffset>
                      </wp:positionH>
                      <wp:positionV relativeFrom="paragraph">
                        <wp:posOffset>18753</wp:posOffset>
                      </wp:positionV>
                      <wp:extent cx="3729963" cy="256558"/>
                      <wp:effectExtent l="0" t="0" r="23495" b="10160"/>
                      <wp:wrapNone/>
                      <wp:docPr id="2110531707" name="大かっこ 1"/>
                      <wp:cNvGraphicFramePr/>
                      <a:graphic xmlns:a="http://schemas.openxmlformats.org/drawingml/2006/main">
                        <a:graphicData uri="http://schemas.microsoft.com/office/word/2010/wordprocessingShape">
                          <wps:wsp>
                            <wps:cNvSpPr/>
                            <wps:spPr>
                              <a:xfrm>
                                <a:off x="0" y="0"/>
                                <a:ext cx="3729963" cy="2565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C6FD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5pt;margin-top:1.5pt;width:293.7pt;height:2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" strokecolor="black [3200]" strokeweight=".5pt">
                      <v:stroke joinstyle="miter"/>
                    </v:shape>
                  </w:pict>
                </mc:Fallback>
              </mc:AlternateContent>
            </w:r>
          </w:p>
        </w:tc>
      </w:tr>
      <w:tr w:rsidR="00EC4BD6" w14:paraId="3ADB546F" w14:textId="77777777" w:rsidTr="00A53667">
        <w:tc>
          <w:tcPr>
            <w:tcW w:w="2405" w:type="dxa"/>
          </w:tcPr>
          <w:p w14:paraId="53B06749" w14:textId="77777777" w:rsidR="00EC4BD6" w:rsidRDefault="00A53667" w:rsidP="00A53667">
            <w:pPr>
              <w:spacing w:line="276" w:lineRule="auto"/>
              <w:jc w:val="center"/>
              <w:rPr>
                <w:rFonts w:ascii="BIZ UDPゴシック" w:eastAsia="BIZ UDPゴシック" w:hAnsi="BIZ UDPゴシック"/>
                <w:sz w:val="16"/>
                <w:szCs w:val="18"/>
              </w:rPr>
            </w:pPr>
            <w:r>
              <w:rPr>
                <w:rFonts w:ascii="BIZ UDPゴシック" w:eastAsia="BIZ UDPゴシック" w:hAnsi="BIZ UDPゴシック" w:hint="eastAsia"/>
                <w:sz w:val="16"/>
                <w:szCs w:val="18"/>
              </w:rPr>
              <w:t>用途</w:t>
            </w:r>
          </w:p>
          <w:p w14:paraId="2686BE98" w14:textId="78949C0C" w:rsidR="00A53667" w:rsidRPr="00A53667" w:rsidRDefault="00A53667" w:rsidP="00A53667">
            <w:pPr>
              <w:spacing w:line="276" w:lineRule="auto"/>
              <w:jc w:val="center"/>
              <w:rPr>
                <w:rFonts w:ascii="BIZ UDPゴシック" w:eastAsia="BIZ UDPゴシック" w:hAnsi="BIZ UDPゴシック"/>
                <w:sz w:val="16"/>
                <w:szCs w:val="18"/>
              </w:rPr>
            </w:pPr>
            <w:r>
              <w:rPr>
                <w:rFonts w:ascii="BIZ UDPゴシック" w:eastAsia="BIZ UDPゴシック" w:hAnsi="BIZ UDPゴシック" w:hint="eastAsia"/>
                <w:sz w:val="16"/>
                <w:szCs w:val="18"/>
              </w:rPr>
              <w:t>（媒体名など）</w:t>
            </w:r>
          </w:p>
        </w:tc>
        <w:tc>
          <w:tcPr>
            <w:tcW w:w="6089" w:type="dxa"/>
          </w:tcPr>
          <w:p w14:paraId="1A4A98F9" w14:textId="77777777" w:rsidR="00EC4BD6" w:rsidRDefault="00EC4BD6" w:rsidP="00EC4BD6">
            <w:pPr>
              <w:rPr>
                <w:rFonts w:ascii="BIZ UDPゴシック" w:eastAsia="BIZ UDPゴシック" w:hAnsi="BIZ UDPゴシック"/>
                <w:sz w:val="20"/>
                <w:szCs w:val="21"/>
              </w:rPr>
            </w:pPr>
          </w:p>
        </w:tc>
      </w:tr>
      <w:tr w:rsidR="00EC4BD6" w14:paraId="13BF9193" w14:textId="77777777" w:rsidTr="00A53667">
        <w:trPr>
          <w:trHeight w:val="1252"/>
        </w:trPr>
        <w:tc>
          <w:tcPr>
            <w:tcW w:w="2405" w:type="dxa"/>
          </w:tcPr>
          <w:p w14:paraId="693619A6" w14:textId="77777777" w:rsidR="00A53667" w:rsidRDefault="00A53667" w:rsidP="00A53667">
            <w:pPr>
              <w:spacing w:line="276" w:lineRule="auto"/>
              <w:jc w:val="center"/>
              <w:rPr>
                <w:rFonts w:ascii="BIZ UDPゴシック" w:eastAsia="BIZ UDPゴシック" w:hAnsi="BIZ UDPゴシック"/>
                <w:sz w:val="16"/>
                <w:szCs w:val="18"/>
              </w:rPr>
            </w:pPr>
          </w:p>
          <w:p w14:paraId="0B430736" w14:textId="3BACA4AB" w:rsidR="00A53667" w:rsidRPr="00A53667" w:rsidRDefault="00A53667" w:rsidP="00A53667">
            <w:pPr>
              <w:spacing w:line="276" w:lineRule="auto"/>
              <w:jc w:val="center"/>
              <w:rPr>
                <w:rFonts w:ascii="BIZ UDPゴシック" w:eastAsia="BIZ UDPゴシック" w:hAnsi="BIZ UDPゴシック"/>
                <w:sz w:val="16"/>
                <w:szCs w:val="18"/>
              </w:rPr>
            </w:pPr>
            <w:r>
              <w:rPr>
                <w:rFonts w:ascii="BIZ UDPゴシック" w:eastAsia="BIZ UDPゴシック" w:hAnsi="BIZ UDPゴシック" w:hint="eastAsia"/>
                <w:sz w:val="16"/>
                <w:szCs w:val="18"/>
              </w:rPr>
              <w:t>掲載時期</w:t>
            </w:r>
          </w:p>
        </w:tc>
        <w:tc>
          <w:tcPr>
            <w:tcW w:w="6089" w:type="dxa"/>
          </w:tcPr>
          <w:p w14:paraId="0C6E7BC5" w14:textId="77777777" w:rsidR="00A53667" w:rsidRDefault="00A53667" w:rsidP="00EC4BD6">
            <w:pPr>
              <w:rPr>
                <w:rFonts w:ascii="BIZ UDPゴシック" w:eastAsia="BIZ UDPゴシック" w:hAnsi="BIZ UDPゴシック"/>
                <w:sz w:val="16"/>
                <w:szCs w:val="18"/>
              </w:rPr>
            </w:pPr>
          </w:p>
          <w:p w14:paraId="5497149E" w14:textId="77777777" w:rsidR="00A53667" w:rsidRDefault="00A53667" w:rsidP="00EC4BD6">
            <w:pPr>
              <w:rPr>
                <w:rFonts w:ascii="BIZ UDPゴシック" w:eastAsia="BIZ UDPゴシック" w:hAnsi="BIZ UDPゴシック"/>
                <w:sz w:val="16"/>
                <w:szCs w:val="18"/>
              </w:rPr>
            </w:pPr>
          </w:p>
          <w:p w14:paraId="257850C6" w14:textId="058EDBE8" w:rsidR="00EC4BD6" w:rsidRDefault="00A53667" w:rsidP="00EC4BD6">
            <w:pPr>
              <w:rPr>
                <w:rFonts w:ascii="BIZ UDPゴシック" w:eastAsia="BIZ UDPゴシック" w:hAnsi="BIZ UDPゴシック"/>
                <w:sz w:val="20"/>
                <w:szCs w:val="21"/>
              </w:rPr>
            </w:pPr>
            <w:r w:rsidRPr="00A53667">
              <w:rPr>
                <w:rFonts w:ascii="BIZ UDPゴシック" w:eastAsia="BIZ UDPゴシック" w:hAnsi="BIZ UDPゴシック" w:hint="eastAsia"/>
                <w:sz w:val="16"/>
                <w:szCs w:val="18"/>
              </w:rPr>
              <w:t>※ご掲載いただいた見本誌等を当協会までお送りいただければ幸いです。</w:t>
            </w:r>
          </w:p>
        </w:tc>
      </w:tr>
    </w:tbl>
    <w:p w14:paraId="6BC07CB3" w14:textId="6B270273" w:rsidR="00EC4BD6" w:rsidRDefault="00EC4BD6" w:rsidP="00EC4BD6">
      <w:pPr>
        <w:rPr>
          <w:rFonts w:ascii="BIZ UDPゴシック" w:eastAsia="BIZ UDPゴシック" w:hAnsi="BIZ UDPゴシック"/>
          <w:sz w:val="20"/>
          <w:szCs w:val="21"/>
        </w:rPr>
      </w:pPr>
      <w:r w:rsidRPr="00EC4BD6">
        <w:rPr>
          <w:rFonts w:ascii="BIZ UDPゴシック" w:eastAsia="BIZ UDPゴシック" w:hAnsi="BIZ UDPゴシック" w:hint="eastAsia"/>
          <w:sz w:val="20"/>
          <w:szCs w:val="21"/>
        </w:rPr>
        <w:t xml:space="preserve">　　</w:t>
      </w:r>
    </w:p>
    <w:p w14:paraId="68735042" w14:textId="44C610D0" w:rsidR="00CE1DBE" w:rsidRPr="00CE1DBE" w:rsidRDefault="00CE1DBE" w:rsidP="00EC4BD6">
      <w:pPr>
        <w:rPr>
          <w:rFonts w:ascii="BIZ UDPゴシック" w:eastAsia="BIZ UDPゴシック" w:hAnsi="BIZ UDPゴシック"/>
          <w:sz w:val="18"/>
          <w:szCs w:val="18"/>
        </w:rPr>
      </w:pPr>
      <w:r w:rsidRPr="00CE1DBE">
        <w:rPr>
          <w:rFonts w:ascii="BIZ UDPゴシック" w:eastAsia="BIZ UDPゴシック" w:hAnsi="BIZ UDPゴシック" w:hint="eastAsia"/>
          <w:sz w:val="18"/>
          <w:szCs w:val="18"/>
        </w:rPr>
        <w:t>必要事項をご記入の上、FAXにて送信してください。</w:t>
      </w:r>
    </w:p>
    <w:p w14:paraId="29B23E8B" w14:textId="5A0CAC5C" w:rsidR="00CE1DBE" w:rsidRDefault="00CE1DBE" w:rsidP="00CE1DBE">
      <w:pPr>
        <w:jc w:val="left"/>
        <w:rPr>
          <w:rFonts w:ascii="BIZ UDPゴシック" w:eastAsia="BIZ UDPゴシック" w:hAnsi="BIZ UDPゴシック"/>
          <w:b/>
          <w:bCs/>
          <w:sz w:val="28"/>
          <w:szCs w:val="28"/>
          <w:bdr w:val="single" w:sz="4" w:space="0" w:color="auto"/>
        </w:rPr>
      </w:pPr>
      <w:r w:rsidRPr="00CE1DBE">
        <w:rPr>
          <w:rFonts w:ascii="BIZ UDPゴシック" w:eastAsia="BIZ UDPゴシック" w:hAnsi="BIZ UDPゴシック" w:hint="eastAsia"/>
          <w:b/>
          <w:bCs/>
          <w:sz w:val="28"/>
          <w:szCs w:val="28"/>
          <w:bdr w:val="single" w:sz="4" w:space="0" w:color="auto"/>
        </w:rPr>
        <w:t>送信先FAX　025-545-1113</w:t>
      </w:r>
    </w:p>
    <w:p w14:paraId="3F017F99" w14:textId="77777777" w:rsidR="00CE1DBE" w:rsidRDefault="00CE1DBE" w:rsidP="00CE1DBE">
      <w:pPr>
        <w:rPr>
          <w:rFonts w:ascii="BIZ UDPゴシック" w:eastAsia="BIZ UDPゴシック" w:hAnsi="BIZ UDPゴシック"/>
          <w:sz w:val="18"/>
          <w:szCs w:val="18"/>
        </w:rPr>
      </w:pPr>
      <w:r w:rsidRPr="00CE1DBE">
        <w:rPr>
          <w:rFonts w:ascii="BIZ UDPゴシック" w:eastAsia="BIZ UDPゴシック" w:hAnsi="BIZ UDPゴシック" w:hint="eastAsia"/>
          <w:sz w:val="18"/>
          <w:szCs w:val="18"/>
        </w:rPr>
        <w:t>※お申し込み後、フォトライブラリーのパスワードをお伝えしますので、</w:t>
      </w:r>
    </w:p>
    <w:p w14:paraId="383AFF04" w14:textId="50BEB3B8" w:rsidR="00CE1DBE" w:rsidRDefault="00CE1DBE" w:rsidP="00CE1DBE">
      <w:pPr>
        <w:ind w:firstLineChars="100" w:firstLine="180"/>
        <w:rPr>
          <w:rFonts w:ascii="BIZ UDPゴシック" w:eastAsia="BIZ UDPゴシック" w:hAnsi="BIZ UDPゴシック"/>
          <w:sz w:val="18"/>
          <w:szCs w:val="18"/>
        </w:rPr>
      </w:pPr>
      <w:r w:rsidRPr="00CE1DBE">
        <w:rPr>
          <w:rFonts w:ascii="BIZ UDPゴシック" w:eastAsia="BIZ UDPゴシック" w:hAnsi="BIZ UDPゴシック" w:hint="eastAsia"/>
          <w:sz w:val="18"/>
          <w:szCs w:val="18"/>
        </w:rPr>
        <w:t>ご希望の画像をダウンロードしてください。</w:t>
      </w:r>
    </w:p>
    <w:p w14:paraId="18AD58E5" w14:textId="77777777" w:rsidR="00CE1DBE" w:rsidRDefault="00CE1DBE" w:rsidP="00CE1DBE">
      <w:pPr>
        <w:ind w:firstLineChars="100" w:firstLine="180"/>
        <w:rPr>
          <w:rFonts w:ascii="BIZ UDPゴシック" w:eastAsia="BIZ UDPゴシック" w:hAnsi="BIZ UDPゴシック"/>
          <w:sz w:val="18"/>
          <w:szCs w:val="18"/>
        </w:rPr>
      </w:pPr>
    </w:p>
    <w:p w14:paraId="127E2F90" w14:textId="77777777" w:rsidR="00CE1DBE" w:rsidRDefault="00CE1DBE" w:rsidP="00CE1DBE">
      <w:pPr>
        <w:ind w:firstLineChars="100" w:firstLine="180"/>
        <w:rPr>
          <w:rFonts w:ascii="BIZ UDPゴシック" w:eastAsia="BIZ UDPゴシック" w:hAnsi="BIZ UDPゴシック" w:hint="eastAsia"/>
          <w:sz w:val="18"/>
          <w:szCs w:val="18"/>
        </w:rPr>
      </w:pPr>
    </w:p>
    <w:p w14:paraId="7954ED3C" w14:textId="15AC71E0" w:rsidR="00CE1DBE" w:rsidRPr="00CE1DBE" w:rsidRDefault="00CE1DBE" w:rsidP="00CE1DBE">
      <w:pPr>
        <w:wordWrap w:val="0"/>
        <w:jc w:val="right"/>
        <w:rPr>
          <w:rFonts w:ascii="BIZ UDPゴシック" w:eastAsia="BIZ UDPゴシック" w:hAnsi="BIZ UDPゴシック"/>
          <w:b/>
          <w:bCs/>
          <w:sz w:val="18"/>
          <w:szCs w:val="18"/>
        </w:rPr>
      </w:pPr>
      <w:r w:rsidRPr="00CE1DBE">
        <w:rPr>
          <w:rFonts w:ascii="BIZ UDPゴシック" w:eastAsia="BIZ UDPゴシック" w:hAnsi="BIZ UDPゴシック" w:hint="eastAsia"/>
          <w:b/>
          <w:bCs/>
          <w:sz w:val="18"/>
          <w:szCs w:val="18"/>
        </w:rPr>
        <w:t>公益社団法人　上越観光コンベンション協会</w:t>
      </w:r>
      <w:r>
        <w:rPr>
          <w:rFonts w:ascii="BIZ UDPゴシック" w:eastAsia="BIZ UDPゴシック" w:hAnsi="BIZ UDPゴシック" w:hint="eastAsia"/>
          <w:b/>
          <w:bCs/>
          <w:sz w:val="18"/>
          <w:szCs w:val="18"/>
        </w:rPr>
        <w:t xml:space="preserve"> </w:t>
      </w:r>
      <w:r>
        <w:rPr>
          <w:rFonts w:ascii="BIZ UDPゴシック" w:eastAsia="BIZ UDPゴシック" w:hAnsi="BIZ UDPゴシック"/>
          <w:b/>
          <w:bCs/>
          <w:sz w:val="18"/>
          <w:szCs w:val="18"/>
        </w:rPr>
        <w:t xml:space="preserve">  </w:t>
      </w:r>
    </w:p>
    <w:p w14:paraId="11C44686" w14:textId="269F55BD" w:rsidR="00CE1DBE" w:rsidRPr="00CE1DBE" w:rsidRDefault="00CE1DBE" w:rsidP="00CE1DBE">
      <w:pPr>
        <w:ind w:firstLineChars="100" w:firstLine="160"/>
        <w:jc w:val="right"/>
        <w:rPr>
          <w:rFonts w:ascii="BIZ UDPゴシック" w:eastAsia="BIZ UDPゴシック" w:hAnsi="BIZ UDPゴシック"/>
          <w:sz w:val="16"/>
          <w:szCs w:val="16"/>
        </w:rPr>
      </w:pPr>
      <w:r w:rsidRPr="00CE1DBE">
        <w:rPr>
          <w:rFonts w:ascii="BIZ UDPゴシック" w:eastAsia="BIZ UDPゴシック" w:hAnsi="BIZ UDPゴシック" w:hint="eastAsia"/>
          <w:sz w:val="16"/>
          <w:szCs w:val="16"/>
        </w:rPr>
        <w:t>〒942-0004　新潟県上越市西本町4丁目18-12</w:t>
      </w:r>
    </w:p>
    <w:p w14:paraId="72A079E3" w14:textId="139949B0" w:rsidR="00CE1DBE" w:rsidRPr="00CE1DBE" w:rsidRDefault="00CE1DBE" w:rsidP="00CE1DBE">
      <w:pPr>
        <w:wordWrap w:val="0"/>
        <w:ind w:firstLineChars="100" w:firstLine="160"/>
        <w:jc w:val="right"/>
        <w:rPr>
          <w:rFonts w:ascii="BIZ UDPゴシック" w:eastAsia="BIZ UDPゴシック" w:hAnsi="BIZ UDPゴシック"/>
          <w:sz w:val="16"/>
          <w:szCs w:val="16"/>
        </w:rPr>
      </w:pPr>
      <w:r w:rsidRPr="00CE1DBE">
        <w:rPr>
          <w:rFonts w:ascii="BIZ UDPゴシック" w:eastAsia="BIZ UDPゴシック" w:hAnsi="BIZ UDPゴシック" w:hint="eastAsia"/>
          <w:sz w:val="16"/>
          <w:szCs w:val="16"/>
        </w:rPr>
        <w:t>TEL：025-543-2777　FAX：025-545-1113</w:t>
      </w:r>
      <w:r>
        <w:rPr>
          <w:rFonts w:ascii="BIZ UDPゴシック" w:eastAsia="BIZ UDPゴシック" w:hAnsi="BIZ UDPゴシック"/>
          <w:sz w:val="16"/>
          <w:szCs w:val="16"/>
        </w:rPr>
        <w:t xml:space="preserve"> </w:t>
      </w:r>
    </w:p>
    <w:p w14:paraId="46A8D181" w14:textId="7F3BD8C7" w:rsidR="00CE1DBE" w:rsidRPr="00CE1DBE" w:rsidRDefault="00CE1DBE" w:rsidP="00CE1DBE">
      <w:pPr>
        <w:wordWrap w:val="0"/>
        <w:ind w:firstLineChars="100" w:firstLine="160"/>
        <w:jc w:val="right"/>
        <w:rPr>
          <w:rFonts w:ascii="BIZ UDPゴシック" w:eastAsia="BIZ UDPゴシック" w:hAnsi="BIZ UDPゴシック" w:hint="eastAsia"/>
          <w:sz w:val="16"/>
          <w:szCs w:val="16"/>
        </w:rPr>
      </w:pPr>
      <w:r w:rsidRPr="00CE1DBE">
        <w:rPr>
          <w:rFonts w:ascii="BIZ UDPゴシック" w:eastAsia="BIZ UDPゴシック" w:hAnsi="BIZ UDPゴシック" w:hint="eastAsia"/>
          <w:sz w:val="16"/>
          <w:szCs w:val="16"/>
        </w:rPr>
        <w:t>E-</w:t>
      </w:r>
      <w:proofErr w:type="spellStart"/>
      <w:r w:rsidRPr="00CE1DBE">
        <w:rPr>
          <w:rFonts w:ascii="BIZ UDPゴシック" w:eastAsia="BIZ UDPゴシック" w:hAnsi="BIZ UDPゴシック" w:hint="eastAsia"/>
          <w:sz w:val="16"/>
          <w:szCs w:val="16"/>
        </w:rPr>
        <w:t>m</w:t>
      </w:r>
      <w:r w:rsidRPr="00CE1DBE">
        <w:rPr>
          <w:rFonts w:ascii="BIZ UDPゴシック" w:eastAsia="BIZ UDPゴシック" w:hAnsi="BIZ UDPゴシック"/>
          <w:sz w:val="16"/>
          <w:szCs w:val="16"/>
        </w:rPr>
        <w:t>aill</w:t>
      </w:r>
      <w:proofErr w:type="spellEnd"/>
      <w:r w:rsidRPr="00CE1DBE">
        <w:rPr>
          <w:rFonts w:ascii="BIZ UDPゴシック" w:eastAsia="BIZ UDPゴシック" w:hAnsi="BIZ UDPゴシック" w:hint="eastAsia"/>
          <w:sz w:val="16"/>
          <w:szCs w:val="16"/>
        </w:rPr>
        <w:t>：</w:t>
      </w:r>
      <w:hyperlink r:id="rId6" w:history="1">
        <w:r w:rsidRPr="004E474D">
          <w:rPr>
            <w:rStyle w:val="a8"/>
            <w:rFonts w:ascii="BIZ UDPゴシック" w:eastAsia="BIZ UDPゴシック" w:hAnsi="BIZ UDPゴシック" w:hint="eastAsia"/>
            <w:sz w:val="16"/>
            <w:szCs w:val="16"/>
          </w:rPr>
          <w:t>j</w:t>
        </w:r>
        <w:r w:rsidRPr="004E474D">
          <w:rPr>
            <w:rStyle w:val="a8"/>
            <w:rFonts w:ascii="BIZ UDPゴシック" w:eastAsia="BIZ UDPゴシック" w:hAnsi="BIZ UDPゴシック"/>
            <w:sz w:val="16"/>
            <w:szCs w:val="16"/>
          </w:rPr>
          <w:t>tca@joetsu.ne.jp</w:t>
        </w:r>
      </w:hyperlink>
      <w:r>
        <w:rPr>
          <w:rFonts w:ascii="BIZ UDPゴシック" w:eastAsia="BIZ UDPゴシック" w:hAnsi="BIZ UDPゴシック"/>
          <w:sz w:val="16"/>
          <w:szCs w:val="16"/>
        </w:rPr>
        <w:t xml:space="preserve">                  </w:t>
      </w:r>
    </w:p>
    <w:sectPr w:rsidR="00CE1DBE" w:rsidRPr="00CE1D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55E7" w14:textId="77777777" w:rsidR="00755189" w:rsidRDefault="00755189" w:rsidP="00CE1DBE">
      <w:r>
        <w:separator/>
      </w:r>
    </w:p>
  </w:endnote>
  <w:endnote w:type="continuationSeparator" w:id="0">
    <w:p w14:paraId="574FB7D3" w14:textId="77777777" w:rsidR="00755189" w:rsidRDefault="00755189" w:rsidP="00CE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24DA" w14:textId="77777777" w:rsidR="00755189" w:rsidRDefault="00755189" w:rsidP="00CE1DBE">
      <w:r>
        <w:separator/>
      </w:r>
    </w:p>
  </w:footnote>
  <w:footnote w:type="continuationSeparator" w:id="0">
    <w:p w14:paraId="4099DE0F" w14:textId="77777777" w:rsidR="00755189" w:rsidRDefault="00755189" w:rsidP="00CE1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D6"/>
    <w:rsid w:val="00755189"/>
    <w:rsid w:val="00A53667"/>
    <w:rsid w:val="00CE1DBE"/>
    <w:rsid w:val="00EC4BD6"/>
    <w:rsid w:val="00FB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6537C"/>
  <w15:chartTrackingRefBased/>
  <w15:docId w15:val="{98A97792-F399-4D37-800F-5E5AABAF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1DBE"/>
    <w:pPr>
      <w:tabs>
        <w:tab w:val="center" w:pos="4252"/>
        <w:tab w:val="right" w:pos="8504"/>
      </w:tabs>
      <w:snapToGrid w:val="0"/>
    </w:pPr>
  </w:style>
  <w:style w:type="character" w:customStyle="1" w:styleId="a5">
    <w:name w:val="ヘッダー (文字)"/>
    <w:basedOn w:val="a0"/>
    <w:link w:val="a4"/>
    <w:uiPriority w:val="99"/>
    <w:rsid w:val="00CE1DBE"/>
  </w:style>
  <w:style w:type="paragraph" w:styleId="a6">
    <w:name w:val="footer"/>
    <w:basedOn w:val="a"/>
    <w:link w:val="a7"/>
    <w:uiPriority w:val="99"/>
    <w:unhideWhenUsed/>
    <w:rsid w:val="00CE1DBE"/>
    <w:pPr>
      <w:tabs>
        <w:tab w:val="center" w:pos="4252"/>
        <w:tab w:val="right" w:pos="8504"/>
      </w:tabs>
      <w:snapToGrid w:val="0"/>
    </w:pPr>
  </w:style>
  <w:style w:type="character" w:customStyle="1" w:styleId="a7">
    <w:name w:val="フッター (文字)"/>
    <w:basedOn w:val="a0"/>
    <w:link w:val="a6"/>
    <w:uiPriority w:val="99"/>
    <w:rsid w:val="00CE1DBE"/>
  </w:style>
  <w:style w:type="character" w:styleId="a8">
    <w:name w:val="Hyperlink"/>
    <w:basedOn w:val="a0"/>
    <w:uiPriority w:val="99"/>
    <w:unhideWhenUsed/>
    <w:rsid w:val="00CE1DBE"/>
    <w:rPr>
      <w:color w:val="0563C1" w:themeColor="hyperlink"/>
      <w:u w:val="single"/>
    </w:rPr>
  </w:style>
  <w:style w:type="character" w:styleId="a9">
    <w:name w:val="Unresolved Mention"/>
    <w:basedOn w:val="a0"/>
    <w:uiPriority w:val="99"/>
    <w:semiHidden/>
    <w:unhideWhenUsed/>
    <w:rsid w:val="00CE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ca@joetsu.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杏美</dc:creator>
  <cp:keywords/>
  <dc:description/>
  <cp:lastModifiedBy>髙木 杏美</cp:lastModifiedBy>
  <cp:revision>2</cp:revision>
  <dcterms:created xsi:type="dcterms:W3CDTF">2023-06-21T08:11:00Z</dcterms:created>
  <dcterms:modified xsi:type="dcterms:W3CDTF">2023-07-05T05:57:00Z</dcterms:modified>
</cp:coreProperties>
</file>